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3C1" w:rsidRDefault="001F086E" w:rsidP="00BD1D93">
      <w:pPr>
        <w:jc w:val="center"/>
      </w:pPr>
      <w:bookmarkStart w:id="0" w:name="_GoBack"/>
      <w:bookmarkEnd w:id="0"/>
      <w:r>
        <w:rPr>
          <w:rFonts w:ascii="Tahoma" w:eastAsia="Tahoma" w:hAnsi="Tahoma" w:cs="Tahoma"/>
          <w:b/>
          <w:sz w:val="36"/>
          <w:szCs w:val="36"/>
        </w:rPr>
        <w:t>Индикаторы для ежеквартальной оценки эффективности деятельности Министерства транспорта и дорожного хозяйства Республики Татарстан</w:t>
      </w:r>
      <w:r w:rsidR="00BD1D93" w:rsidRPr="00BD1D93">
        <w:t xml:space="preserve"> </w:t>
      </w:r>
      <w:r w:rsidR="00BD1D93">
        <w:rPr>
          <w:rFonts w:ascii="Tahoma" w:eastAsia="Tahoma" w:hAnsi="Tahoma" w:cs="Tahoma"/>
          <w:b/>
          <w:sz w:val="36"/>
          <w:szCs w:val="36"/>
        </w:rPr>
        <w:t>за I</w:t>
      </w:r>
      <w:r w:rsidR="00BD1D93" w:rsidRPr="00BD1D93">
        <w:rPr>
          <w:rFonts w:ascii="Tahoma" w:eastAsia="Tahoma" w:hAnsi="Tahoma" w:cs="Tahoma"/>
          <w:b/>
          <w:sz w:val="36"/>
          <w:szCs w:val="36"/>
        </w:rPr>
        <w:t xml:space="preserve"> квартал 2019 года</w:t>
      </w:r>
    </w:p>
    <w:p w:rsidR="00C363C1" w:rsidRDefault="00C363C1"/>
    <w:p w:rsidR="00C363C1" w:rsidRDefault="00BD1D93" w:rsidP="00BD1D93">
      <w:pPr>
        <w:jc w:val="center"/>
        <w:sectPr w:rsidR="00C363C1">
          <w:pgSz w:w="11870" w:h="16787"/>
          <w:pgMar w:top="1440" w:right="1440" w:bottom="1440" w:left="1440" w:header="720" w:footer="720" w:gutter="0"/>
          <w:cols w:space="720"/>
        </w:sectPr>
      </w:pPr>
      <w:r>
        <w:rPr>
          <w:noProof/>
        </w:rPr>
        <w:drawing>
          <wp:inline distT="0" distB="0" distL="0" distR="0">
            <wp:extent cx="5715000" cy="69265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92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3C1" w:rsidRDefault="00C363C1"/>
    <w:p w:rsidR="00C363C1" w:rsidRDefault="00BD1D93">
      <w:pPr>
        <w:jc w:val="center"/>
      </w:pPr>
      <w:r>
        <w:rPr>
          <w:noProof/>
        </w:rPr>
        <w:drawing>
          <wp:inline distT="0" distB="0" distL="0" distR="0">
            <wp:extent cx="5715000" cy="45872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58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63C1">
      <w:pgSz w:w="11870" w:h="1678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C1"/>
    <w:rsid w:val="001F086E"/>
    <w:rsid w:val="006244AE"/>
    <w:rsid w:val="00BD1D93"/>
    <w:rsid w:val="00C363C1"/>
    <w:rsid w:val="00DD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624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44A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624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44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Шангараева Элина Наилевна</dc:creator>
  <cp:lastModifiedBy>Зиганшина Розалия Султановна</cp:lastModifiedBy>
  <cp:revision>2</cp:revision>
  <cp:lastPrinted>2019-07-25T11:58:00Z</cp:lastPrinted>
  <dcterms:created xsi:type="dcterms:W3CDTF">2020-02-06T05:46:00Z</dcterms:created>
  <dcterms:modified xsi:type="dcterms:W3CDTF">2020-02-06T05:46:00Z</dcterms:modified>
</cp:coreProperties>
</file>