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5E13BC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961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BF544F" w:rsidP="00033D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5E13BC" w:rsidRPr="001C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 ст</w:t>
            </w:r>
            <w:r w:rsidR="005E1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анции </w:t>
            </w:r>
            <w:r w:rsidR="0003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</w:t>
            </w:r>
            <w:r w:rsidR="0008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железной дороги </w:t>
            </w:r>
            <w:r w:rsidR="000857EE" w:rsidRPr="0008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7EE" w:rsidRPr="0008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Алнаши-Бугульма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13BC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C" w:rsidRPr="005E531A" w:rsidRDefault="005E13BC" w:rsidP="005E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13BC" w:rsidRPr="005E531A" w:rsidRDefault="005E13BC" w:rsidP="005E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13BC" w:rsidRPr="005E531A" w:rsidRDefault="005E13BC" w:rsidP="005E13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C" w:rsidRPr="00C138B1" w:rsidRDefault="005E13BC" w:rsidP="000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F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открытие </w:t>
            </w:r>
            <w:r>
              <w:t xml:space="preserve">  </w:t>
            </w: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путепровода с подходами через железную дорогу Алнаши-Бугульма в </w:t>
            </w:r>
            <w:proofErr w:type="spellStart"/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аинске</w:t>
            </w:r>
            <w:proofErr w:type="spellEnd"/>
            <w:r w:rsidRPr="005E13BC">
              <w:rPr>
                <w:rFonts w:ascii="Times New Roman" w:hAnsi="Times New Roman" w:cs="Times New Roman"/>
                <w:sz w:val="24"/>
                <w:szCs w:val="24"/>
              </w:rPr>
              <w:t xml:space="preserve"> в Заинском муниципальном районе РТ </w:t>
            </w:r>
            <w:r w:rsidRPr="00961CFF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Президента Республики Татарстан Рустама </w:t>
            </w:r>
            <w:proofErr w:type="spellStart"/>
            <w:r w:rsidR="00033D1F">
              <w:rPr>
                <w:rFonts w:ascii="Times New Roman" w:hAnsi="Times New Roman" w:cs="Times New Roman"/>
                <w:sz w:val="24"/>
                <w:szCs w:val="24"/>
              </w:rPr>
              <w:t>Нургалиевича</w:t>
            </w:r>
            <w:proofErr w:type="spellEnd"/>
            <w:r w:rsidR="0003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CFF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96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начальника Куйбышевской железной дороги</w:t>
            </w:r>
            <w:r w:rsidR="0003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1F">
              <w:t xml:space="preserve"> </w:t>
            </w:r>
            <w:r w:rsidR="00033D1F" w:rsidRPr="00033D1F">
              <w:rPr>
                <w:rFonts w:ascii="Times New Roman" w:hAnsi="Times New Roman" w:cs="Times New Roman"/>
                <w:sz w:val="24"/>
                <w:szCs w:val="24"/>
              </w:rPr>
              <w:t xml:space="preserve"> Серге</w:t>
            </w:r>
            <w:r w:rsidR="00033D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3D1F" w:rsidRPr="00033D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  <w:r w:rsidR="00033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D1F" w:rsidRPr="0003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D1F" w:rsidRPr="00033D1F">
              <w:rPr>
                <w:rFonts w:ascii="Times New Roman" w:hAnsi="Times New Roman" w:cs="Times New Roman"/>
                <w:sz w:val="24"/>
                <w:szCs w:val="24"/>
              </w:rPr>
              <w:t>Соложенкин</w:t>
            </w:r>
            <w:r w:rsidR="00033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33D1F" w:rsidRPr="00033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13BC" w:rsidRDefault="005E13BC" w:rsidP="005E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3BC" w:rsidRPr="005E13BC" w:rsidRDefault="005E13BC" w:rsidP="0003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3BC">
        <w:rPr>
          <w:rFonts w:ascii="Times New Roman" w:hAnsi="Times New Roman" w:cs="Times New Roman"/>
          <w:sz w:val="26"/>
          <w:szCs w:val="26"/>
        </w:rPr>
        <w:t>Путепровод расположен на автомобильной дороге регионального значения «Набережные Челны – Заинск – Альметьевск»</w:t>
      </w:r>
      <w:r w:rsidR="00033D1F">
        <w:rPr>
          <w:rFonts w:ascii="Times New Roman" w:hAnsi="Times New Roman" w:cs="Times New Roman"/>
          <w:sz w:val="26"/>
          <w:szCs w:val="26"/>
        </w:rPr>
        <w:t xml:space="preserve"> </w:t>
      </w:r>
      <w:r w:rsidR="00033D1F" w:rsidRPr="00033D1F">
        <w:rPr>
          <w:rFonts w:ascii="Times New Roman" w:hAnsi="Times New Roman" w:cs="Times New Roman"/>
          <w:sz w:val="26"/>
          <w:szCs w:val="26"/>
        </w:rPr>
        <w:t>через железную дорогу Алнаши-Бугульма</w:t>
      </w:r>
      <w:r w:rsidR="00033D1F">
        <w:rPr>
          <w:rFonts w:ascii="Times New Roman" w:hAnsi="Times New Roman" w:cs="Times New Roman"/>
          <w:sz w:val="26"/>
          <w:szCs w:val="26"/>
        </w:rPr>
        <w:t xml:space="preserve"> </w:t>
      </w:r>
      <w:r w:rsidRPr="005E13BC">
        <w:rPr>
          <w:rFonts w:ascii="Times New Roman" w:hAnsi="Times New Roman" w:cs="Times New Roman"/>
          <w:sz w:val="26"/>
          <w:szCs w:val="26"/>
        </w:rPr>
        <w:t>через г</w:t>
      </w:r>
      <w:r w:rsidR="00033D1F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5E13BC">
        <w:rPr>
          <w:rFonts w:ascii="Times New Roman" w:hAnsi="Times New Roman" w:cs="Times New Roman"/>
          <w:sz w:val="26"/>
          <w:szCs w:val="26"/>
        </w:rPr>
        <w:t>Заинск</w:t>
      </w:r>
      <w:r w:rsidR="00033D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3D1F" w:rsidRPr="00033D1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33D1F" w:rsidRPr="00033D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3D1F" w:rsidRPr="00033D1F">
        <w:rPr>
          <w:rFonts w:ascii="Times New Roman" w:hAnsi="Times New Roman" w:cs="Times New Roman"/>
          <w:sz w:val="26"/>
          <w:szCs w:val="26"/>
        </w:rPr>
        <w:t>Заинском</w:t>
      </w:r>
      <w:proofErr w:type="gramEnd"/>
      <w:r w:rsidR="00033D1F" w:rsidRPr="00033D1F">
        <w:rPr>
          <w:rFonts w:ascii="Times New Roman" w:hAnsi="Times New Roman" w:cs="Times New Roman"/>
          <w:sz w:val="26"/>
          <w:szCs w:val="26"/>
        </w:rPr>
        <w:t xml:space="preserve"> муниципальном районе РТ</w:t>
      </w:r>
      <w:r w:rsidRPr="005E13BC">
        <w:rPr>
          <w:rFonts w:ascii="Times New Roman" w:hAnsi="Times New Roman" w:cs="Times New Roman"/>
          <w:sz w:val="26"/>
          <w:szCs w:val="26"/>
        </w:rPr>
        <w:t>.</w:t>
      </w:r>
    </w:p>
    <w:p w:rsidR="005E13BC" w:rsidRDefault="005E13BC" w:rsidP="0003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3BC">
        <w:rPr>
          <w:rFonts w:ascii="Times New Roman" w:hAnsi="Times New Roman" w:cs="Times New Roman"/>
          <w:sz w:val="26"/>
          <w:szCs w:val="26"/>
        </w:rPr>
        <w:t>Цель проекта – обеспечение беспрепятственного и безопасного проезда автомобильного транспорта через железнодорожные пути, повышение удобства и к</w:t>
      </w:r>
      <w:r>
        <w:rPr>
          <w:rFonts w:ascii="Times New Roman" w:hAnsi="Times New Roman" w:cs="Times New Roman"/>
          <w:sz w:val="26"/>
          <w:szCs w:val="26"/>
        </w:rPr>
        <w:t>омфорта транспортного сообщения</w:t>
      </w:r>
      <w:r w:rsidRPr="005E13BC">
        <w:rPr>
          <w:rFonts w:ascii="Times New Roman" w:hAnsi="Times New Roman" w:cs="Times New Roman"/>
          <w:sz w:val="26"/>
          <w:szCs w:val="26"/>
        </w:rPr>
        <w:t xml:space="preserve"> как между районами </w:t>
      </w:r>
      <w:proofErr w:type="spellStart"/>
      <w:r w:rsidRPr="005E13BC">
        <w:rPr>
          <w:rFonts w:ascii="Times New Roman" w:hAnsi="Times New Roman" w:cs="Times New Roman"/>
          <w:sz w:val="26"/>
          <w:szCs w:val="26"/>
        </w:rPr>
        <w:t>Закамской</w:t>
      </w:r>
      <w:proofErr w:type="spellEnd"/>
      <w:r w:rsidRPr="005E13BC">
        <w:rPr>
          <w:rFonts w:ascii="Times New Roman" w:hAnsi="Times New Roman" w:cs="Times New Roman"/>
          <w:sz w:val="26"/>
          <w:szCs w:val="26"/>
        </w:rPr>
        <w:t xml:space="preserve"> зоны Республики Татарстан, так и внутри самого города Заинск.</w:t>
      </w:r>
    </w:p>
    <w:p w:rsidR="00E85226" w:rsidRDefault="00E85226" w:rsidP="00E85226">
      <w:pPr>
        <w:pStyle w:val="af"/>
        <w:spacing w:line="240" w:lineRule="auto"/>
        <w:ind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Основные строительные параметры:</w:t>
      </w:r>
    </w:p>
    <w:p w:rsidR="00E85226" w:rsidRDefault="00E85226" w:rsidP="00E85226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полная длина путепровода с подходами – 750 м</w:t>
      </w:r>
    </w:p>
    <w:p w:rsidR="00E85226" w:rsidRDefault="00E85226" w:rsidP="00E85226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длина путепровода – </w:t>
      </w:r>
      <w:r w:rsidRPr="005E13BC">
        <w:rPr>
          <w:sz w:val="26"/>
          <w:szCs w:val="26"/>
        </w:rPr>
        <w:t xml:space="preserve">276,46 </w:t>
      </w:r>
      <w:r>
        <w:rPr>
          <w:sz w:val="26"/>
          <w:szCs w:val="26"/>
        </w:rPr>
        <w:t>м</w:t>
      </w:r>
    </w:p>
    <w:p w:rsidR="00E85226" w:rsidRDefault="00E85226" w:rsidP="00E85226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проезжая часть – 2 полосы движения шириной каждая по 3,75 м</w:t>
      </w:r>
    </w:p>
    <w:p w:rsidR="00E85226" w:rsidRDefault="00E85226" w:rsidP="00E85226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с двух сторон путепровода построены тротуары шириной по 1,5 м.</w:t>
      </w:r>
    </w:p>
    <w:p w:rsid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строительства – декабрь 2015 года</w:t>
      </w:r>
      <w:r w:rsidR="00033D1F">
        <w:rPr>
          <w:rFonts w:ascii="Times New Roman" w:hAnsi="Times New Roman" w:cs="Times New Roman"/>
          <w:sz w:val="26"/>
          <w:szCs w:val="26"/>
        </w:rPr>
        <w:t>.</w:t>
      </w:r>
    </w:p>
    <w:p w:rsid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строительства – 10 октября 2016 года.</w:t>
      </w:r>
    </w:p>
    <w:p w:rsid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строительства путепровода - </w:t>
      </w:r>
      <w:r w:rsidRPr="005E13BC">
        <w:rPr>
          <w:rFonts w:ascii="Times New Roman" w:hAnsi="Times New Roman" w:cs="Times New Roman"/>
          <w:sz w:val="26"/>
          <w:szCs w:val="26"/>
        </w:rPr>
        <w:t>774</w:t>
      </w:r>
      <w:r>
        <w:rPr>
          <w:rFonts w:ascii="Times New Roman" w:hAnsi="Times New Roman" w:cs="Times New Roman"/>
          <w:sz w:val="26"/>
          <w:szCs w:val="26"/>
        </w:rPr>
        <w:t xml:space="preserve"> миллиона</w:t>
      </w:r>
      <w:r w:rsidRPr="005E13BC">
        <w:rPr>
          <w:rFonts w:ascii="Times New Roman" w:hAnsi="Times New Roman" w:cs="Times New Roman"/>
          <w:sz w:val="26"/>
          <w:szCs w:val="26"/>
        </w:rPr>
        <w:t xml:space="preserve"> 608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E85226" w:rsidRPr="00F535D5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535D5">
        <w:rPr>
          <w:rFonts w:ascii="Times New Roman" w:hAnsi="Times New Roman" w:cs="Times New Roman"/>
          <w:sz w:val="26"/>
          <w:szCs w:val="26"/>
          <w:u w:val="single"/>
        </w:rPr>
        <w:t xml:space="preserve">В рамках проекта также </w:t>
      </w:r>
      <w:proofErr w:type="gramStart"/>
      <w:r w:rsidRPr="00F535D5">
        <w:rPr>
          <w:rFonts w:ascii="Times New Roman" w:hAnsi="Times New Roman" w:cs="Times New Roman"/>
          <w:sz w:val="26"/>
          <w:szCs w:val="26"/>
          <w:u w:val="single"/>
        </w:rPr>
        <w:t>обустроены</w:t>
      </w:r>
      <w:proofErr w:type="gramEnd"/>
      <w:r w:rsidRPr="00F535D5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E85226" w:rsidRP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85226">
        <w:rPr>
          <w:rFonts w:ascii="Times New Roman" w:hAnsi="Times New Roman" w:cs="Times New Roman"/>
          <w:sz w:val="26"/>
          <w:szCs w:val="26"/>
        </w:rPr>
        <w:t>объездн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85226">
        <w:rPr>
          <w:rFonts w:ascii="Times New Roman" w:hAnsi="Times New Roman" w:cs="Times New Roman"/>
          <w:sz w:val="26"/>
          <w:szCs w:val="26"/>
        </w:rPr>
        <w:t xml:space="preserve"> дорог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852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85226">
        <w:rPr>
          <w:rFonts w:ascii="Times New Roman" w:hAnsi="Times New Roman" w:cs="Times New Roman"/>
          <w:sz w:val="26"/>
          <w:szCs w:val="26"/>
        </w:rPr>
        <w:t>на период строительства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85226">
        <w:rPr>
          <w:rFonts w:ascii="Times New Roman" w:hAnsi="Times New Roman" w:cs="Times New Roman"/>
          <w:sz w:val="26"/>
          <w:szCs w:val="26"/>
        </w:rPr>
        <w:t xml:space="preserve"> по у</w:t>
      </w:r>
      <w:r>
        <w:rPr>
          <w:rFonts w:ascii="Times New Roman" w:hAnsi="Times New Roman" w:cs="Times New Roman"/>
          <w:sz w:val="26"/>
          <w:szCs w:val="26"/>
        </w:rPr>
        <w:t xml:space="preserve">лицам Объездная и Промышленная </w:t>
      </w:r>
      <w:r w:rsidRPr="00E85226">
        <w:rPr>
          <w:rFonts w:ascii="Times New Roman" w:hAnsi="Times New Roman" w:cs="Times New Roman"/>
          <w:sz w:val="26"/>
          <w:szCs w:val="26"/>
        </w:rPr>
        <w:t>длиной 1,66</w:t>
      </w:r>
      <w:r w:rsidR="00F535D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85226">
        <w:rPr>
          <w:rFonts w:ascii="Times New Roman" w:hAnsi="Times New Roman" w:cs="Times New Roman"/>
          <w:sz w:val="26"/>
          <w:szCs w:val="26"/>
        </w:rPr>
        <w:t>км;</w:t>
      </w:r>
    </w:p>
    <w:p w:rsidR="00E85226" w:rsidRP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226">
        <w:rPr>
          <w:rFonts w:ascii="Times New Roman" w:hAnsi="Times New Roman" w:cs="Times New Roman"/>
          <w:sz w:val="26"/>
          <w:szCs w:val="26"/>
        </w:rPr>
        <w:t>- охраняем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E85226">
        <w:rPr>
          <w:rFonts w:ascii="Times New Roman" w:hAnsi="Times New Roman" w:cs="Times New Roman"/>
          <w:sz w:val="26"/>
          <w:szCs w:val="26"/>
        </w:rPr>
        <w:t xml:space="preserve"> железнодорожн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E85226">
        <w:rPr>
          <w:rFonts w:ascii="Times New Roman" w:hAnsi="Times New Roman" w:cs="Times New Roman"/>
          <w:sz w:val="26"/>
          <w:szCs w:val="26"/>
        </w:rPr>
        <w:t xml:space="preserve"> переезд на объездной дороге;</w:t>
      </w:r>
    </w:p>
    <w:p w:rsidR="00E85226" w:rsidRP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226">
        <w:rPr>
          <w:rFonts w:ascii="Times New Roman" w:hAnsi="Times New Roman" w:cs="Times New Roman"/>
          <w:sz w:val="26"/>
          <w:szCs w:val="26"/>
        </w:rPr>
        <w:t>- подъездн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85226">
        <w:rPr>
          <w:rFonts w:ascii="Times New Roman" w:hAnsi="Times New Roman" w:cs="Times New Roman"/>
          <w:sz w:val="26"/>
          <w:szCs w:val="26"/>
        </w:rPr>
        <w:t xml:space="preserve"> автодорог</w:t>
      </w:r>
      <w:r>
        <w:rPr>
          <w:rFonts w:ascii="Times New Roman" w:hAnsi="Times New Roman" w:cs="Times New Roman"/>
          <w:sz w:val="26"/>
          <w:szCs w:val="26"/>
        </w:rPr>
        <w:t>а к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Заинскнефтепродукт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85226">
        <w:rPr>
          <w:rFonts w:ascii="Times New Roman" w:hAnsi="Times New Roman" w:cs="Times New Roman"/>
          <w:sz w:val="26"/>
          <w:szCs w:val="26"/>
        </w:rPr>
        <w:t>длиной 0,72км;</w:t>
      </w:r>
    </w:p>
    <w:p w:rsidR="005E13BC" w:rsidRPr="005E13BC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226">
        <w:rPr>
          <w:rFonts w:ascii="Times New Roman" w:hAnsi="Times New Roman" w:cs="Times New Roman"/>
          <w:sz w:val="26"/>
          <w:szCs w:val="26"/>
        </w:rPr>
        <w:t xml:space="preserve">- подъезд к </w:t>
      </w:r>
      <w:r w:rsidR="00F535D5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E85226">
        <w:rPr>
          <w:rFonts w:ascii="Times New Roman" w:hAnsi="Times New Roman" w:cs="Times New Roman"/>
          <w:sz w:val="26"/>
          <w:szCs w:val="26"/>
        </w:rPr>
        <w:t>З</w:t>
      </w:r>
      <w:r w:rsidR="00F535D5">
        <w:rPr>
          <w:rFonts w:ascii="Times New Roman" w:hAnsi="Times New Roman" w:cs="Times New Roman"/>
          <w:sz w:val="26"/>
          <w:szCs w:val="26"/>
        </w:rPr>
        <w:t>аинское</w:t>
      </w:r>
      <w:proofErr w:type="spellEnd"/>
      <w:r w:rsidR="00F535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35D5">
        <w:rPr>
          <w:rFonts w:ascii="Times New Roman" w:hAnsi="Times New Roman" w:cs="Times New Roman"/>
          <w:sz w:val="26"/>
          <w:szCs w:val="26"/>
        </w:rPr>
        <w:t>хлебоприемное</w:t>
      </w:r>
      <w:proofErr w:type="gramEnd"/>
      <w:r w:rsidR="00F53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35D5">
        <w:rPr>
          <w:rFonts w:ascii="Times New Roman" w:hAnsi="Times New Roman" w:cs="Times New Roman"/>
          <w:sz w:val="26"/>
          <w:szCs w:val="26"/>
        </w:rPr>
        <w:t>предпряитие</w:t>
      </w:r>
      <w:proofErr w:type="spellEnd"/>
      <w:r w:rsidR="00F535D5">
        <w:rPr>
          <w:rFonts w:ascii="Times New Roman" w:hAnsi="Times New Roman" w:cs="Times New Roman"/>
          <w:sz w:val="26"/>
          <w:szCs w:val="26"/>
        </w:rPr>
        <w:t>»</w:t>
      </w:r>
      <w:r w:rsidRPr="00E85226">
        <w:rPr>
          <w:rFonts w:ascii="Times New Roman" w:hAnsi="Times New Roman" w:cs="Times New Roman"/>
          <w:sz w:val="26"/>
          <w:szCs w:val="26"/>
        </w:rPr>
        <w:t xml:space="preserve"> длиной 0,37</w:t>
      </w:r>
      <w:r w:rsidR="00F535D5">
        <w:rPr>
          <w:rFonts w:ascii="Times New Roman" w:hAnsi="Times New Roman" w:cs="Times New Roman"/>
          <w:sz w:val="26"/>
          <w:szCs w:val="26"/>
        </w:rPr>
        <w:t xml:space="preserve"> </w:t>
      </w:r>
      <w:r w:rsidRPr="00E85226">
        <w:rPr>
          <w:rFonts w:ascii="Times New Roman" w:hAnsi="Times New Roman" w:cs="Times New Roman"/>
          <w:sz w:val="26"/>
          <w:szCs w:val="26"/>
        </w:rPr>
        <w:t>км</w:t>
      </w:r>
      <w:r w:rsidRPr="005E13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3BC" w:rsidRDefault="005E13BC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5D5">
        <w:rPr>
          <w:rFonts w:ascii="Times New Roman" w:hAnsi="Times New Roman" w:cs="Times New Roman"/>
          <w:sz w:val="26"/>
          <w:szCs w:val="26"/>
          <w:u w:val="single"/>
        </w:rPr>
        <w:t>Фактическая интенсивность движения</w:t>
      </w:r>
      <w:r w:rsidRPr="005E13BC">
        <w:rPr>
          <w:rFonts w:ascii="Times New Roman" w:hAnsi="Times New Roman" w:cs="Times New Roman"/>
          <w:sz w:val="26"/>
          <w:szCs w:val="26"/>
        </w:rPr>
        <w:t xml:space="preserve"> на данном участке  в 2015</w:t>
      </w:r>
      <w:r w:rsidR="00E85226">
        <w:rPr>
          <w:rFonts w:ascii="Times New Roman" w:hAnsi="Times New Roman" w:cs="Times New Roman"/>
          <w:sz w:val="26"/>
          <w:szCs w:val="26"/>
        </w:rPr>
        <w:t xml:space="preserve"> </w:t>
      </w:r>
      <w:r w:rsidRPr="005E13BC">
        <w:rPr>
          <w:rFonts w:ascii="Times New Roman" w:hAnsi="Times New Roman" w:cs="Times New Roman"/>
          <w:sz w:val="26"/>
          <w:szCs w:val="26"/>
        </w:rPr>
        <w:t>г</w:t>
      </w:r>
      <w:r w:rsidR="00E85226">
        <w:rPr>
          <w:rFonts w:ascii="Times New Roman" w:hAnsi="Times New Roman" w:cs="Times New Roman"/>
          <w:sz w:val="26"/>
          <w:szCs w:val="26"/>
        </w:rPr>
        <w:t>оду</w:t>
      </w:r>
      <w:r w:rsidRPr="005E13BC">
        <w:rPr>
          <w:rFonts w:ascii="Times New Roman" w:hAnsi="Times New Roman" w:cs="Times New Roman"/>
          <w:sz w:val="26"/>
          <w:szCs w:val="26"/>
        </w:rPr>
        <w:t xml:space="preserve"> составила 4049 авт</w:t>
      </w:r>
      <w:r w:rsidR="00E85226">
        <w:rPr>
          <w:rFonts w:ascii="Times New Roman" w:hAnsi="Times New Roman" w:cs="Times New Roman"/>
          <w:sz w:val="26"/>
          <w:szCs w:val="26"/>
        </w:rPr>
        <w:t>омобилей в сутки. К</w:t>
      </w:r>
      <w:r w:rsidRPr="005E13BC">
        <w:rPr>
          <w:rFonts w:ascii="Times New Roman" w:hAnsi="Times New Roman" w:cs="Times New Roman"/>
          <w:sz w:val="26"/>
          <w:szCs w:val="26"/>
        </w:rPr>
        <w:t xml:space="preserve"> 2020 году </w:t>
      </w:r>
      <w:r w:rsidR="00E85226">
        <w:rPr>
          <w:rFonts w:ascii="Times New Roman" w:hAnsi="Times New Roman" w:cs="Times New Roman"/>
          <w:sz w:val="26"/>
          <w:szCs w:val="26"/>
        </w:rPr>
        <w:t xml:space="preserve">интенсивность </w:t>
      </w:r>
      <w:r w:rsidRPr="005E13BC">
        <w:rPr>
          <w:rFonts w:ascii="Times New Roman" w:hAnsi="Times New Roman" w:cs="Times New Roman"/>
          <w:sz w:val="26"/>
          <w:szCs w:val="26"/>
        </w:rPr>
        <w:t>должна достигнуть 4683 авт</w:t>
      </w:r>
      <w:r w:rsidR="00E85226">
        <w:rPr>
          <w:rFonts w:ascii="Times New Roman" w:hAnsi="Times New Roman" w:cs="Times New Roman"/>
          <w:sz w:val="26"/>
          <w:szCs w:val="26"/>
        </w:rPr>
        <w:t xml:space="preserve">омобилей в </w:t>
      </w:r>
      <w:r w:rsidRPr="005E13BC">
        <w:rPr>
          <w:rFonts w:ascii="Times New Roman" w:hAnsi="Times New Roman" w:cs="Times New Roman"/>
          <w:sz w:val="26"/>
          <w:szCs w:val="26"/>
        </w:rPr>
        <w:t>сутки, а к 2025 году – 5429.</w:t>
      </w:r>
    </w:p>
    <w:p w:rsidR="005E13BC" w:rsidRDefault="005E13BC" w:rsidP="005E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 строительства: </w:t>
      </w:r>
      <w:r>
        <w:rPr>
          <w:rFonts w:ascii="Times New Roman" w:hAnsi="Times New Roman" w:cs="Times New Roman"/>
          <w:b/>
          <w:sz w:val="26"/>
          <w:szCs w:val="26"/>
        </w:rPr>
        <w:t>ГКУ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Главтатдортранс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5E13BC" w:rsidRDefault="005E13BC" w:rsidP="005E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Генпроектировщик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ЗАО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Транспроект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13BC" w:rsidRDefault="005E13BC" w:rsidP="005E13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Генеральный подрядчик: </w:t>
      </w:r>
      <w:r>
        <w:rPr>
          <w:rFonts w:ascii="Times New Roman" w:hAnsi="Times New Roman" w:cs="Times New Roman"/>
          <w:b/>
          <w:sz w:val="26"/>
          <w:szCs w:val="26"/>
        </w:rPr>
        <w:t>АО «Мосты Республики Татарстан».</w:t>
      </w:r>
    </w:p>
    <w:p w:rsidR="005E13BC" w:rsidRPr="001A2887" w:rsidRDefault="005E13BC" w:rsidP="005E1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E13BC" w:rsidRPr="001A2887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3D1F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7EE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A2887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13BC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44FB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6E46C8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C28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110"/>
    <w:rsid w:val="0082393C"/>
    <w:rsid w:val="00823CBD"/>
    <w:rsid w:val="00825CF1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8716B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1CFF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BF544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2A4F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1D0B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85226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5D5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"/>
    <w:basedOn w:val="21"/>
    <w:rsid w:val="005E13BC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E13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1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"/>
    <w:basedOn w:val="21"/>
    <w:rsid w:val="005E13BC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E13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DF82-DE9A-463F-B886-322A526E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8</cp:revision>
  <cp:lastPrinted>2016-08-29T05:29:00Z</cp:lastPrinted>
  <dcterms:created xsi:type="dcterms:W3CDTF">2016-10-10T09:43:00Z</dcterms:created>
  <dcterms:modified xsi:type="dcterms:W3CDTF">2016-10-11T12:43:00Z</dcterms:modified>
</cp:coreProperties>
</file>