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3376"/>
        <w:tblW w:w="14742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984"/>
        <w:gridCol w:w="1701"/>
        <w:gridCol w:w="851"/>
        <w:gridCol w:w="1276"/>
        <w:gridCol w:w="1842"/>
        <w:gridCol w:w="1701"/>
        <w:gridCol w:w="1706"/>
      </w:tblGrid>
      <w:tr w:rsidR="009259DE" w:rsidRPr="00F113BD" w:rsidTr="00075FE7">
        <w:trPr>
          <w:trHeight w:val="39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07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07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маршрута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07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D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07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07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</w:t>
            </w:r>
          </w:p>
        </w:tc>
      </w:tr>
      <w:tr w:rsidR="009259DE" w:rsidRPr="00F113BD" w:rsidTr="00075FE7">
        <w:trPr>
          <w:trHeight w:val="140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07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07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07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07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07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07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07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07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Отправление с начального остановочного пункта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07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Отправление с конечного остановочного пункта</w:t>
            </w:r>
          </w:p>
        </w:tc>
      </w:tr>
    </w:tbl>
    <w:p w:rsidR="00075FE7" w:rsidRDefault="00075FE7" w:rsidP="00F16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BD">
        <w:rPr>
          <w:rFonts w:ascii="Times New Roman" w:hAnsi="Times New Roman"/>
          <w:b/>
          <w:sz w:val="28"/>
          <w:szCs w:val="28"/>
        </w:rPr>
        <w:t xml:space="preserve">Предложение </w:t>
      </w:r>
    </w:p>
    <w:p w:rsidR="00075FE7" w:rsidRDefault="00075FE7" w:rsidP="00F16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13BD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F113BD">
        <w:rPr>
          <w:rFonts w:ascii="Times New Roman" w:hAnsi="Times New Roman"/>
          <w:b/>
          <w:sz w:val="28"/>
          <w:szCs w:val="28"/>
        </w:rPr>
        <w:t xml:space="preserve"> выдаче свидетельства по</w:t>
      </w:r>
      <w:r>
        <w:rPr>
          <w:rFonts w:ascii="Times New Roman" w:hAnsi="Times New Roman"/>
          <w:b/>
          <w:sz w:val="28"/>
          <w:szCs w:val="28"/>
        </w:rPr>
        <w:t xml:space="preserve"> межмуниципальному </w:t>
      </w:r>
      <w:r w:rsidRPr="00F113BD">
        <w:rPr>
          <w:rFonts w:ascii="Times New Roman" w:hAnsi="Times New Roman"/>
          <w:b/>
          <w:sz w:val="28"/>
          <w:szCs w:val="28"/>
        </w:rPr>
        <w:t>маршруту</w:t>
      </w:r>
      <w:r>
        <w:rPr>
          <w:rFonts w:ascii="Times New Roman" w:hAnsi="Times New Roman"/>
          <w:b/>
          <w:sz w:val="28"/>
          <w:szCs w:val="28"/>
        </w:rPr>
        <w:t xml:space="preserve"> регулярных перевозок</w:t>
      </w:r>
      <w:r w:rsidRPr="00F113BD">
        <w:rPr>
          <w:rFonts w:ascii="Times New Roman" w:hAnsi="Times New Roman"/>
          <w:b/>
          <w:sz w:val="28"/>
          <w:szCs w:val="28"/>
        </w:rPr>
        <w:t xml:space="preserve"> и карт маршрута без проведения открытого конкурса</w:t>
      </w:r>
    </w:p>
    <w:p w:rsidR="00075FE7" w:rsidRPr="00F113BD" w:rsidRDefault="00075FE7" w:rsidP="00075F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07.03.2019</w:t>
      </w: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1701"/>
        <w:gridCol w:w="851"/>
        <w:gridCol w:w="1276"/>
        <w:gridCol w:w="1842"/>
        <w:gridCol w:w="1701"/>
        <w:gridCol w:w="1701"/>
      </w:tblGrid>
      <w:tr w:rsidR="009259DE" w:rsidRPr="00A85992" w:rsidTr="00184C09">
        <w:trPr>
          <w:trHeight w:val="3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E" w:rsidRPr="00A85992" w:rsidRDefault="00075FE7" w:rsidP="0007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575 «</w:t>
            </w:r>
            <w:r w:rsidR="009259DE" w:rsidRPr="00A85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Тетюши</w:t>
            </w:r>
            <w:r w:rsidR="009259DE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259DE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останововчный</w:t>
            </w:r>
            <w:proofErr w:type="spellEnd"/>
            <w:r w:rsidR="009259DE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 </w:t>
            </w:r>
            <w:proofErr w:type="spellStart"/>
            <w:r w:rsidR="009259DE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г.Тетюши</w:t>
            </w:r>
            <w:proofErr w:type="spellEnd"/>
            <w:r w:rsidR="009259DE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- </w:t>
            </w:r>
            <w:r w:rsidR="009259DE" w:rsidRPr="00A85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Казань</w:t>
            </w:r>
            <w:r w:rsidR="009259DE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(остановочный пункт на железнодорожном вокзале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259DE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259DE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- </w:t>
            </w:r>
            <w:r w:rsidR="009259DE" w:rsidRPr="00A85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Тетюши</w:t>
            </w:r>
            <w:r w:rsidR="009259DE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259DE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останововчный</w:t>
            </w:r>
            <w:proofErr w:type="spellEnd"/>
            <w:r w:rsidR="009259DE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 </w:t>
            </w:r>
            <w:proofErr w:type="spellStart"/>
            <w:r w:rsidR="009259DE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г.Тетюши</w:t>
            </w:r>
            <w:proofErr w:type="spellEnd"/>
            <w:r w:rsidR="009259DE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E" w:rsidRPr="00A85992" w:rsidRDefault="009259DE" w:rsidP="004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E" w:rsidRPr="00A85992" w:rsidRDefault="009259DE" w:rsidP="004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Регулярная перевозка по нерегулируемому тарифу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E" w:rsidRPr="00A85992" w:rsidRDefault="009259DE" w:rsidP="004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E" w:rsidRPr="00A85992" w:rsidRDefault="009259DE" w:rsidP="004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                           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E" w:rsidRPr="00A85992" w:rsidRDefault="009259DE" w:rsidP="004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3                   2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E" w:rsidRPr="00A85992" w:rsidRDefault="009259DE" w:rsidP="004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E" w:rsidRPr="00A85992" w:rsidRDefault="009259DE" w:rsidP="004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04.20                                                                04.50                                                                 06.10                                                               07.50                                                              08.50                                                                                                 09.50                                                              11.50                                                                     13.30                                                                  14.50                                                              16.50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E" w:rsidRPr="00A85992" w:rsidRDefault="009259DE" w:rsidP="004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07.50                                                                          09.30                                                                10.45                                                                 13.30                                                                 14.45                                                        15.45                                                            16.45                                                                 17.45                                                                 19.00                                                                       20.00</w:t>
            </w:r>
          </w:p>
        </w:tc>
      </w:tr>
    </w:tbl>
    <w:p w:rsidR="009259DE" w:rsidRDefault="009259DE" w:rsidP="00CE4831"/>
    <w:p w:rsidR="00075FE7" w:rsidRDefault="00075FE7" w:rsidP="00CE4831"/>
    <w:p w:rsidR="00075FE7" w:rsidRDefault="00075FE7" w:rsidP="00CE4831"/>
    <w:p w:rsidR="00075FE7" w:rsidRDefault="00075FE7" w:rsidP="00CE4831"/>
    <w:p w:rsidR="00075FE7" w:rsidRDefault="00075FE7" w:rsidP="00075F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075FE7" w:rsidSect="0076462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75FE7" w:rsidRPr="00371973" w:rsidRDefault="00075FE7" w:rsidP="00075F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73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заявителей</w:t>
      </w:r>
    </w:p>
    <w:p w:rsidR="00075FE7" w:rsidRDefault="00075FE7" w:rsidP="00075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FE7" w:rsidRDefault="00075FE7" w:rsidP="00075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721118">
        <w:rPr>
          <w:rFonts w:ascii="Times New Roman" w:hAnsi="Times New Roman" w:cs="Times New Roman"/>
          <w:sz w:val="28"/>
          <w:szCs w:val="28"/>
        </w:rPr>
        <w:t>, заинтересованный в получении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и карт </w:t>
      </w:r>
      <w:r w:rsidRPr="00721118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1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позже дня размещения предложения в сети «Интернет», обращается</w:t>
      </w:r>
      <w:r w:rsidRPr="00721118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по адресу: 420061,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ул.Николая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Ершова, д.31а, за получением</w:t>
      </w:r>
      <w:r w:rsidRPr="00B16D31">
        <w:rPr>
          <w:rFonts w:ascii="Times New Roman" w:hAnsi="Times New Roman" w:cs="Times New Roman"/>
          <w:sz w:val="28"/>
          <w:szCs w:val="28"/>
        </w:rPr>
        <w:t xml:space="preserve"> </w:t>
      </w:r>
      <w:r w:rsidRPr="00721118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и карт </w:t>
      </w:r>
      <w:r w:rsidRPr="00721118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1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Pr="00A2033E">
        <w:rPr>
          <w:rFonts w:ascii="Times New Roman" w:hAnsi="Times New Roman" w:cs="Times New Roman"/>
          <w:sz w:val="28"/>
          <w:szCs w:val="28"/>
        </w:rPr>
        <w:t xml:space="preserve">нарочно </w:t>
      </w:r>
      <w:r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075FE7" w:rsidRPr="00721118" w:rsidRDefault="00075FE7" w:rsidP="00075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18">
        <w:rPr>
          <w:rFonts w:ascii="Times New Roman" w:hAnsi="Times New Roman" w:cs="Times New Roman"/>
          <w:sz w:val="28"/>
          <w:szCs w:val="28"/>
        </w:rPr>
        <w:t>1) копия лицензии:</w:t>
      </w:r>
    </w:p>
    <w:p w:rsidR="00075FE7" w:rsidRPr="00721118" w:rsidRDefault="00075FE7" w:rsidP="00075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18">
        <w:rPr>
          <w:rFonts w:ascii="Times New Roman" w:hAnsi="Times New Roman" w:cs="Times New Roman"/>
          <w:sz w:val="28"/>
          <w:szCs w:val="28"/>
        </w:rPr>
        <w:t>- в случае, если протяженность межмуниципального маршрута составляет до 50 км, то представляется копия лицензии по виду работ: регулярные перевозки пассажиров в городском и пригородном сообщении;</w:t>
      </w:r>
    </w:p>
    <w:p w:rsidR="00075FE7" w:rsidRPr="00721118" w:rsidRDefault="00075FE7" w:rsidP="00075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18">
        <w:rPr>
          <w:rFonts w:ascii="Times New Roman" w:hAnsi="Times New Roman" w:cs="Times New Roman"/>
          <w:sz w:val="28"/>
          <w:szCs w:val="28"/>
        </w:rPr>
        <w:t>- в случае, если протяженность межмуниципального маршрута составляет свыше 50 км, то представляется копия лицензии по виду работ: регулярные перевозки пассажиров в междугородном сообщении;</w:t>
      </w:r>
    </w:p>
    <w:p w:rsidR="00075FE7" w:rsidRPr="00721118" w:rsidRDefault="00075FE7" w:rsidP="00075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18">
        <w:rPr>
          <w:rFonts w:ascii="Times New Roman" w:hAnsi="Times New Roman" w:cs="Times New Roman"/>
          <w:sz w:val="28"/>
          <w:szCs w:val="28"/>
        </w:rPr>
        <w:t xml:space="preserve">2) </w:t>
      </w:r>
      <w:r w:rsidRPr="00B16D31">
        <w:rPr>
          <w:rFonts w:ascii="Times New Roman" w:hAnsi="Times New Roman" w:cs="Times New Roman"/>
          <w:sz w:val="28"/>
          <w:szCs w:val="28"/>
        </w:rPr>
        <w:t xml:space="preserve">перечень ТС, согласно приложению </w:t>
      </w:r>
      <w:r w:rsidRPr="00263423">
        <w:rPr>
          <w:rFonts w:ascii="Times New Roman" w:hAnsi="Times New Roman" w:cs="Times New Roman"/>
          <w:sz w:val="28"/>
          <w:szCs w:val="28"/>
        </w:rPr>
        <w:t>1</w:t>
      </w:r>
      <w:r w:rsidRPr="00313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B16D31">
        <w:rPr>
          <w:rFonts w:ascii="Times New Roman" w:hAnsi="Times New Roman" w:cs="Times New Roman"/>
          <w:sz w:val="28"/>
          <w:szCs w:val="28"/>
        </w:rPr>
        <w:t>,</w:t>
      </w:r>
      <w:r w:rsidRPr="00721118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владение ТС на праве собственности и (или) ином законном прав</w:t>
      </w:r>
      <w:r>
        <w:rPr>
          <w:rFonts w:ascii="Times New Roman" w:hAnsi="Times New Roman" w:cs="Times New Roman"/>
          <w:sz w:val="28"/>
          <w:szCs w:val="28"/>
        </w:rPr>
        <w:t xml:space="preserve">е, соответствующих требованиям </w:t>
      </w:r>
      <w:r w:rsidRPr="00721118">
        <w:rPr>
          <w:rFonts w:ascii="Times New Roman" w:hAnsi="Times New Roman" w:cs="Times New Roman"/>
          <w:sz w:val="28"/>
          <w:szCs w:val="28"/>
        </w:rPr>
        <w:t>и в количестве, указанном в предложении с приложением копий паспортов ТС, свидетельств о регистрации ТС;</w:t>
      </w:r>
    </w:p>
    <w:p w:rsidR="00075FE7" w:rsidRPr="00E3631D" w:rsidRDefault="00075FE7" w:rsidP="00075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631D">
        <w:rPr>
          <w:rFonts w:ascii="Times New Roman" w:hAnsi="Times New Roman" w:cs="Times New Roman"/>
          <w:sz w:val="28"/>
          <w:szCs w:val="28"/>
        </w:rPr>
        <w:t>) копия договора простого товарищества и документ, подтверждающий полномочия (для участников договора простого товарищества).</w:t>
      </w:r>
    </w:p>
    <w:p w:rsidR="00075FE7" w:rsidRDefault="00075FE7" w:rsidP="00075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631D">
        <w:rPr>
          <w:rFonts w:ascii="Times New Roman" w:hAnsi="Times New Roman"/>
          <w:sz w:val="28"/>
          <w:szCs w:val="28"/>
        </w:rPr>
        <w:t>Копии документов должны быть полистно заве</w:t>
      </w:r>
      <w:r>
        <w:rPr>
          <w:rFonts w:ascii="Times New Roman" w:hAnsi="Times New Roman"/>
          <w:sz w:val="28"/>
          <w:szCs w:val="28"/>
        </w:rPr>
        <w:t>рены руководителем</w:t>
      </w:r>
      <w:r w:rsidRPr="00E3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 или</w:t>
      </w:r>
      <w:r w:rsidRPr="00E3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иным лицом, </w:t>
      </w:r>
      <w:r w:rsidRPr="00E3631D">
        <w:rPr>
          <w:rFonts w:ascii="Times New Roman" w:hAnsi="Times New Roman"/>
          <w:sz w:val="28"/>
          <w:szCs w:val="28"/>
        </w:rPr>
        <w:t>имеющим право дейст</w:t>
      </w:r>
      <w:r>
        <w:rPr>
          <w:rFonts w:ascii="Times New Roman" w:hAnsi="Times New Roman"/>
          <w:sz w:val="28"/>
          <w:szCs w:val="28"/>
        </w:rPr>
        <w:t>вовать от имени</w:t>
      </w:r>
      <w:r w:rsidRPr="00E3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заявителя, или </w:t>
      </w:r>
      <w:r w:rsidRPr="00E3631D">
        <w:rPr>
          <w:rFonts w:ascii="Times New Roman" w:hAnsi="Times New Roman"/>
          <w:sz w:val="28"/>
          <w:szCs w:val="28"/>
        </w:rPr>
        <w:t>предс</w:t>
      </w:r>
      <w:r>
        <w:rPr>
          <w:rFonts w:ascii="Times New Roman" w:hAnsi="Times New Roman"/>
          <w:sz w:val="28"/>
          <w:szCs w:val="28"/>
        </w:rPr>
        <w:t>тавителем</w:t>
      </w:r>
      <w:r w:rsidRPr="00E3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E3631D">
        <w:rPr>
          <w:rFonts w:ascii="Times New Roman" w:hAnsi="Times New Roman"/>
          <w:sz w:val="28"/>
          <w:szCs w:val="28"/>
        </w:rPr>
        <w:t>с приложением доверенности.</w:t>
      </w:r>
    </w:p>
    <w:p w:rsidR="00075FE7" w:rsidRPr="0021381F" w:rsidRDefault="00075FE7" w:rsidP="00075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уполномоченного участника договора простого товарищества, копии прилагаемых документов заверяются каждым из участников договора простого товарищества. </w:t>
      </w:r>
      <w:r w:rsidRPr="00E3631D">
        <w:rPr>
          <w:rFonts w:ascii="Times New Roman" w:hAnsi="Times New Roman"/>
          <w:sz w:val="28"/>
          <w:szCs w:val="28"/>
        </w:rPr>
        <w:t xml:space="preserve">Документы, указанные в подпунктах </w:t>
      </w:r>
      <w:r w:rsidRPr="00DA64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</w:t>
      </w:r>
      <w:r w:rsidRPr="00E3631D">
        <w:rPr>
          <w:rFonts w:ascii="Times New Roman" w:hAnsi="Times New Roman"/>
          <w:sz w:val="28"/>
          <w:szCs w:val="28"/>
        </w:rPr>
        <w:t>, прикладываются в отношении каждого участника договора простого товарищества.</w:t>
      </w:r>
    </w:p>
    <w:p w:rsidR="00075FE7" w:rsidRDefault="00075FE7" w:rsidP="00075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Первому заявителю, обратившемуся и представившему указанные документы, выдаются свидетельство и карты маршрута. </w:t>
      </w:r>
    </w:p>
    <w:p w:rsidR="00075FE7" w:rsidRPr="00B53AE0" w:rsidRDefault="00075FE7" w:rsidP="00075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AE0">
        <w:rPr>
          <w:rFonts w:ascii="Times New Roman" w:hAnsi="Times New Roman"/>
          <w:sz w:val="28"/>
          <w:szCs w:val="28"/>
        </w:rPr>
        <w:t xml:space="preserve">Указанные документы должны быть </w:t>
      </w:r>
      <w:r>
        <w:rPr>
          <w:rFonts w:ascii="Times New Roman" w:hAnsi="Times New Roman"/>
          <w:sz w:val="28"/>
          <w:szCs w:val="28"/>
        </w:rPr>
        <w:t>п</w:t>
      </w:r>
      <w:r w:rsidRPr="00B53AE0">
        <w:rPr>
          <w:rFonts w:ascii="Times New Roman" w:hAnsi="Times New Roman"/>
          <w:sz w:val="28"/>
          <w:szCs w:val="28"/>
        </w:rPr>
        <w:t xml:space="preserve">редставлены заявителем в день </w:t>
      </w:r>
      <w:r>
        <w:rPr>
          <w:rFonts w:ascii="Times New Roman" w:hAnsi="Times New Roman"/>
          <w:sz w:val="28"/>
          <w:szCs w:val="28"/>
        </w:rPr>
        <w:t>размещения предложения.</w:t>
      </w:r>
    </w:p>
    <w:p w:rsidR="00075FE7" w:rsidRDefault="00075FE7" w:rsidP="0007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FE7" w:rsidRDefault="00075FE7" w:rsidP="0007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071">
        <w:rPr>
          <w:rFonts w:ascii="Times New Roman" w:hAnsi="Times New Roman" w:cs="Times New Roman"/>
          <w:sz w:val="28"/>
          <w:szCs w:val="28"/>
        </w:rPr>
        <w:t>В соответствии с частью 6 статьи 19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без проведения открытого конкурса свидетельство об осуществлении пере</w:t>
      </w:r>
      <w:bookmarkStart w:id="0" w:name="_GoBack"/>
      <w:bookmarkEnd w:id="0"/>
      <w:r w:rsidRPr="00CB1071">
        <w:rPr>
          <w:rFonts w:ascii="Times New Roman" w:hAnsi="Times New Roman" w:cs="Times New Roman"/>
          <w:sz w:val="28"/>
          <w:szCs w:val="28"/>
        </w:rPr>
        <w:t>возок по маршруту регулярных перевозок и карты маршрута регулярных перевозок выдаются в день наступления обстоятельств, которые явились основанием для их выдачи, один раз на срок, который не может превышать сто восемьдесят дней.</w:t>
      </w:r>
    </w:p>
    <w:p w:rsidR="00075FE7" w:rsidRDefault="00075FE7" w:rsidP="00CE4831"/>
    <w:sectPr w:rsidR="00075FE7" w:rsidSect="00075F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24"/>
    <w:rsid w:val="00075FE7"/>
    <w:rsid w:val="00184C09"/>
    <w:rsid w:val="0056426C"/>
    <w:rsid w:val="00764624"/>
    <w:rsid w:val="007B5DE1"/>
    <w:rsid w:val="008560A7"/>
    <w:rsid w:val="009259DE"/>
    <w:rsid w:val="00A85992"/>
    <w:rsid w:val="00CE4831"/>
    <w:rsid w:val="00D04DE0"/>
    <w:rsid w:val="00E6143C"/>
    <w:rsid w:val="00E76C95"/>
    <w:rsid w:val="00F113BD"/>
    <w:rsid w:val="00F4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A91DD-89D6-4808-BAE9-1ECBFD22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 Айрат Ринатович</dc:creator>
  <cp:keywords/>
  <dc:description/>
  <cp:lastModifiedBy>Валеев Айрат Ринатович</cp:lastModifiedBy>
  <cp:revision>4</cp:revision>
  <dcterms:created xsi:type="dcterms:W3CDTF">2019-02-28T12:57:00Z</dcterms:created>
  <dcterms:modified xsi:type="dcterms:W3CDTF">2019-03-07T06:39:00Z</dcterms:modified>
</cp:coreProperties>
</file>